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bookmarkStart w:id="0" w:name="_GoBack"/>
      <w:bookmarkEnd w:id="0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American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Amherst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Beloit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Benedictine University (IL)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Boston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Boston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Bradley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Brown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California Institute of the Arts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Calvin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Carleton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Carnegie Mellon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Case Western Reserve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CCC, Harold Washington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CCC, Malcolm X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CCC, Wilbur Wright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Central Saint Martins College of Art &amp; Design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Chapman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Clark Atlanta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Colgate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Columbia College Chicago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Columbia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Cornell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Cornell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Dartmouth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Denison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DePaul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DePauw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Dominican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Drexel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Duke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proofErr w:type="spellStart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Elon</w:t>
      </w:r>
      <w:proofErr w:type="spellEnd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 xml:space="preserve">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Emerson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Florida Gulf Coast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Florida State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Fordham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Georgetown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Grand Valley State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Hamilton College - NY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Hampton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Harvard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Howard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Illinois Institute of Technology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Illinois State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Illinois Wesleyan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Indiana University at Bloomington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Jackson State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Kalamazoo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Knox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Lake Forest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Lewis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Long Island University, Post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Loyola University Chicago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Macalester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Marist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lastRenderedPageBreak/>
        <w:t>Marquette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Maryland Institute College of Art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Massachusetts Institute of Technology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Miami University, Oxford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Michigan State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Middlebury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proofErr w:type="spellStart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Millikin</w:t>
      </w:r>
      <w:proofErr w:type="spellEnd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 xml:space="preserve">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Morehouse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New York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North Carolina A&amp;T State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Northeastern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Northland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Northwestern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Oberlin College of Arts and Sciences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Otis College of Art and Design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proofErr w:type="spellStart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Pitzer</w:t>
      </w:r>
      <w:proofErr w:type="spellEnd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 xml:space="preserve">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Pomona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Purdue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Queens University of Charlotte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Reed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Rhodes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Rice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Robert Morris University Illinois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Saint Louis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Saint Xavier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Santa Clara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School of the Art Institute of Chicago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School of Visual Arts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Sewanee: The University of the South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Southern Illinois University, Carbondale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Southern Illinois University, Edwardsville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Spelman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St. Olaf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SUNY College at Cortland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Syracuse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The Art Institute of California - Hollywood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The College of Wooster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The George Washington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The New School - All Divisions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The Ohio State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The University of Alabama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The University of Arizona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The University of Iowa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The University of Texas, Austin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proofErr w:type="spellStart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lastRenderedPageBreak/>
        <w:t>Tougaloo</w:t>
      </w:r>
      <w:proofErr w:type="spellEnd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 xml:space="preserve">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 xml:space="preserve">Trinity College, University of </w:t>
      </w:r>
      <w:proofErr w:type="spellStart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TorontoÃ</w:t>
      </w:r>
      <w:proofErr w:type="spellEnd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‚Â 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Tufts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Tulane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Tuskegee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Union College (New York)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California, Los Angeles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California, San Diego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California, Santa Cruz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Chicago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Dayton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Denver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Houston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Illinois at Chicago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Illinois at Urbana-Champaign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Indianapolis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Kentucky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Michigan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Michigan, Dearborn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Notre Dame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Pennsylvania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Rochester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San Francisco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Southern California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Toronto Undergraduate Only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Vermont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Washington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Wisconsin, La Crosse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Wisconsin, Madison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University of Wisconsin, Platteville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Valparaiso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Vanderbilt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proofErr w:type="spellStart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VanderCook</w:t>
      </w:r>
      <w:proofErr w:type="spellEnd"/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 xml:space="preserve"> College of Music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Villanova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Washington University in St. Louis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Wellesley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Wesleyan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Western Illinois University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Williams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Wilmington College</w:t>
      </w:r>
    </w:p>
    <w:p w:rsidR="00B6296B" w:rsidRPr="008F15E9" w:rsidRDefault="00B6296B" w:rsidP="00B6296B">
      <w:pPr>
        <w:rPr>
          <w:rFonts w:ascii="Arial" w:eastAsia="Times New Roman" w:hAnsi="Arial" w:cs="Times New Roman"/>
          <w:color w:val="000090"/>
          <w:sz w:val="20"/>
          <w:szCs w:val="20"/>
        </w:rPr>
      </w:pPr>
      <w:r w:rsidRPr="008F15E9">
        <w:rPr>
          <w:rFonts w:ascii="Arial" w:eastAsia="Times New Roman" w:hAnsi="Arial" w:cs="Times New Roman"/>
          <w:color w:val="000090"/>
          <w:sz w:val="20"/>
          <w:szCs w:val="20"/>
        </w:rPr>
        <w:t>Xavier University of Louisiana</w:t>
      </w:r>
    </w:p>
    <w:p w:rsidR="00B6296B" w:rsidRPr="00D16D0E" w:rsidRDefault="00B6296B" w:rsidP="00B6296B">
      <w:pPr>
        <w:rPr>
          <w:rFonts w:ascii="Arial" w:eastAsia="Times New Roman" w:hAnsi="Arial" w:cs="Times New Roman"/>
          <w:b/>
          <w:sz w:val="20"/>
          <w:szCs w:val="20"/>
        </w:rPr>
      </w:pPr>
    </w:p>
    <w:p w:rsidR="007A2990" w:rsidRDefault="007A2990"/>
    <w:sectPr w:rsidR="007A2990" w:rsidSect="00B6296B">
      <w:pgSz w:w="12240" w:h="15840"/>
      <w:pgMar w:top="1080" w:right="1440" w:bottom="108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6B"/>
    <w:rsid w:val="007A2990"/>
    <w:rsid w:val="00B6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B7C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08079-3190-FA4B-BC4D-18FF2870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517</Words>
  <Characters>2949</Characters>
  <Application>Microsoft Macintosh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Lubeck</dc:creator>
  <cp:keywords/>
  <dc:description/>
  <cp:lastModifiedBy>Doreen Lubeck</cp:lastModifiedBy>
  <cp:revision>1</cp:revision>
  <dcterms:created xsi:type="dcterms:W3CDTF">2018-06-21T15:54:00Z</dcterms:created>
  <dcterms:modified xsi:type="dcterms:W3CDTF">2018-06-21T16:01:00Z</dcterms:modified>
</cp:coreProperties>
</file>