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D100E" w14:textId="730A2B2B" w:rsidR="00E5042C" w:rsidRPr="007031B6" w:rsidRDefault="00CA5E7D" w:rsidP="007031B6">
      <w:pPr>
        <w:pStyle w:val="Heading1"/>
        <w:keepNext w:val="0"/>
        <w:keepLines w:val="0"/>
        <w:spacing w:before="480"/>
        <w:ind w:left="720" w:firstLine="720"/>
        <w:rPr>
          <w:rFonts w:ascii="Roboto" w:eastAsia="Roboto" w:hAnsi="Roboto" w:cs="Roboto"/>
          <w:b/>
          <w:sz w:val="28"/>
          <w:szCs w:val="28"/>
        </w:rPr>
      </w:pPr>
      <w:bookmarkStart w:id="0" w:name="_c1e5q2uf925u" w:colFirst="0" w:colLast="0"/>
      <w:bookmarkEnd w:id="0"/>
      <w:r>
        <w:rPr>
          <w:rFonts w:ascii="Roboto" w:eastAsia="Roboto" w:hAnsi="Roboto" w:cs="Roboto"/>
          <w:b/>
          <w:color w:val="434343"/>
          <w:sz w:val="28"/>
          <w:szCs w:val="28"/>
        </w:rPr>
        <w:t xml:space="preserve">                       </w:t>
      </w:r>
      <w:r>
        <w:rPr>
          <w:rFonts w:ascii="Roboto" w:eastAsia="Roboto" w:hAnsi="Roboto" w:cs="Roboto"/>
          <w:b/>
          <w:sz w:val="28"/>
          <w:szCs w:val="28"/>
        </w:rPr>
        <w:t xml:space="preserve">Call for Nominations for the </w:t>
      </w: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  <w:t xml:space="preserve">      </w:t>
      </w:r>
      <w:r>
        <w:rPr>
          <w:rFonts w:ascii="Roboto" w:eastAsia="Roboto" w:hAnsi="Roboto" w:cs="Roboto"/>
          <w:b/>
          <w:sz w:val="28"/>
          <w:szCs w:val="28"/>
          <w:highlight w:val="white"/>
        </w:rPr>
        <w:t xml:space="preserve">CanChamHK </w:t>
      </w:r>
      <w:r w:rsidR="00B46A02">
        <w:rPr>
          <w:rFonts w:ascii="Roboto" w:eastAsia="Roboto" w:hAnsi="Roboto" w:cs="Roboto"/>
          <w:b/>
          <w:sz w:val="28"/>
          <w:szCs w:val="28"/>
          <w:highlight w:val="white"/>
        </w:rPr>
        <w:t>2018</w:t>
      </w:r>
      <w:r>
        <w:rPr>
          <w:rFonts w:ascii="Roboto" w:eastAsia="Roboto" w:hAnsi="Roboto" w:cs="Roboto"/>
          <w:b/>
          <w:sz w:val="28"/>
          <w:szCs w:val="28"/>
          <w:highlight w:val="white"/>
        </w:rPr>
        <w:t>/2019 Executive Committee</w:t>
      </w:r>
    </w:p>
    <w:p w14:paraId="2A5217C4" w14:textId="77777777" w:rsidR="00E5042C" w:rsidRDefault="00E5042C">
      <w:pPr>
        <w:pStyle w:val="Normal1"/>
      </w:pPr>
      <w:bookmarkStart w:id="1" w:name="_l8evnsq5uxdw" w:colFirst="0" w:colLast="0"/>
      <w:bookmarkEnd w:id="1"/>
    </w:p>
    <w:p w14:paraId="2A6692EB" w14:textId="77777777" w:rsidR="00E5042C" w:rsidRDefault="00CA5E7D">
      <w:pPr>
        <w:pStyle w:val="Normal1"/>
        <w:spacing w:after="160"/>
        <w:ind w:left="720" w:firstLine="720"/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b/>
          <w:highlight w:val="white"/>
        </w:rPr>
        <w:t xml:space="preserve">        </w:t>
      </w:r>
      <w:r>
        <w:rPr>
          <w:rFonts w:ascii="Roboto" w:eastAsia="Roboto" w:hAnsi="Roboto" w:cs="Roboto"/>
          <w:b/>
          <w:highlight w:val="white"/>
        </w:rPr>
        <w:t xml:space="preserve"> </w:t>
      </w:r>
      <w:r>
        <w:rPr>
          <w:rFonts w:ascii="Roboto" w:eastAsia="Roboto" w:hAnsi="Roboto" w:cs="Roboto"/>
          <w:b/>
          <w:sz w:val="24"/>
          <w:szCs w:val="24"/>
          <w:highlight w:val="white"/>
        </w:rPr>
        <w:t>Prospective Executive Committee Member Application</w:t>
      </w:r>
    </w:p>
    <w:p w14:paraId="3C1F1D9C" w14:textId="77777777" w:rsidR="00E5042C" w:rsidRDefault="00CA5E7D">
      <w:pPr>
        <w:pStyle w:val="Normal1"/>
        <w:spacing w:after="160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tbl>
      <w:tblPr>
        <w:tblStyle w:val="a"/>
        <w:tblW w:w="6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065"/>
      </w:tblGrid>
      <w:tr w:rsidR="00E5042C" w14:paraId="2F16FA25" w14:textId="77777777">
        <w:trPr>
          <w:trHeight w:val="62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427" w14:textId="77777777" w:rsidR="00E5042C" w:rsidRDefault="00CA5E7D">
            <w:pPr>
              <w:pStyle w:val="Normal1"/>
              <w:spacing w:after="160"/>
              <w:rPr>
                <w:rFonts w:ascii="Nunito" w:eastAsia="Nunito" w:hAnsi="Nunito" w:cs="Nunito"/>
                <w:highlight w:val="white"/>
              </w:rPr>
            </w:pPr>
            <w:r>
              <w:rPr>
                <w:rFonts w:ascii="Nunito" w:eastAsia="Nunito" w:hAnsi="Nunito" w:cs="Nunito"/>
                <w:highlight w:val="white"/>
              </w:rPr>
              <w:t xml:space="preserve">Name: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04C7" w14:textId="77777777" w:rsidR="00E5042C" w:rsidRDefault="00CA5E7D">
            <w:pPr>
              <w:pStyle w:val="Normal1"/>
              <w:spacing w:after="160"/>
            </w:pPr>
            <w:r>
              <w:t xml:space="preserve"> </w:t>
            </w:r>
          </w:p>
        </w:tc>
      </w:tr>
      <w:tr w:rsidR="00E5042C" w14:paraId="5E9E9576" w14:textId="77777777">
        <w:trPr>
          <w:trHeight w:val="64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2B98" w14:textId="77777777" w:rsidR="00E5042C" w:rsidRDefault="00CA5E7D">
            <w:pPr>
              <w:pStyle w:val="Normal1"/>
              <w:spacing w:after="160"/>
              <w:rPr>
                <w:rFonts w:ascii="Nunito" w:eastAsia="Nunito" w:hAnsi="Nunito" w:cs="Nunito"/>
                <w:highlight w:val="white"/>
              </w:rPr>
            </w:pPr>
            <w:r>
              <w:rPr>
                <w:rFonts w:ascii="Nunito" w:eastAsia="Nunito" w:hAnsi="Nunito" w:cs="Nunito"/>
                <w:highlight w:val="white"/>
              </w:rPr>
              <w:t>Company: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2B01" w14:textId="77777777" w:rsidR="00E5042C" w:rsidRDefault="00CA5E7D">
            <w:pPr>
              <w:pStyle w:val="Normal1"/>
              <w:spacing w:after="160"/>
            </w:pPr>
            <w:r>
              <w:t xml:space="preserve"> </w:t>
            </w:r>
          </w:p>
        </w:tc>
      </w:tr>
      <w:tr w:rsidR="00E5042C" w14:paraId="16C23D42" w14:textId="77777777">
        <w:trPr>
          <w:trHeight w:val="64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B061" w14:textId="77777777" w:rsidR="00E5042C" w:rsidRDefault="00CA5E7D">
            <w:pPr>
              <w:pStyle w:val="Normal1"/>
              <w:spacing w:after="160"/>
              <w:rPr>
                <w:rFonts w:ascii="Nunito" w:eastAsia="Nunito" w:hAnsi="Nunito" w:cs="Nunito"/>
                <w:highlight w:val="white"/>
              </w:rPr>
            </w:pPr>
            <w:r>
              <w:rPr>
                <w:rFonts w:ascii="Nunito" w:eastAsia="Nunito" w:hAnsi="Nunito" w:cs="Nunito"/>
                <w:highlight w:val="white"/>
              </w:rPr>
              <w:t>Position: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2AEB" w14:textId="77777777" w:rsidR="00E5042C" w:rsidRDefault="00CA5E7D">
            <w:pPr>
              <w:pStyle w:val="Normal1"/>
              <w:spacing w:after="160"/>
            </w:pPr>
            <w:r>
              <w:t xml:space="preserve"> </w:t>
            </w:r>
          </w:p>
        </w:tc>
      </w:tr>
      <w:tr w:rsidR="00E5042C" w14:paraId="7025403E" w14:textId="77777777">
        <w:trPr>
          <w:trHeight w:val="64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D62F" w14:textId="327C54CD" w:rsidR="00E5042C" w:rsidRDefault="00CA5E7D">
            <w:pPr>
              <w:pStyle w:val="Normal1"/>
              <w:spacing w:after="160"/>
              <w:rPr>
                <w:rFonts w:ascii="Nunito" w:eastAsia="Nunito" w:hAnsi="Nunito" w:cs="Nunito"/>
                <w:highlight w:val="white"/>
              </w:rPr>
            </w:pPr>
            <w:r>
              <w:rPr>
                <w:rFonts w:ascii="Nunito" w:eastAsia="Nunito" w:hAnsi="Nunito" w:cs="Nunito"/>
                <w:highlight w:val="white"/>
              </w:rPr>
              <w:t>Contact info</w:t>
            </w:r>
            <w:r w:rsidR="007031B6">
              <w:rPr>
                <w:rFonts w:ascii="Nunito" w:eastAsia="Nunito" w:hAnsi="Nunito" w:cs="Nunito"/>
                <w:highlight w:val="white"/>
              </w:rPr>
              <w:t>rmation</w:t>
            </w:r>
            <w:r>
              <w:rPr>
                <w:rFonts w:ascii="Nunito" w:eastAsia="Nunito" w:hAnsi="Nunito" w:cs="Nunito"/>
                <w:highlight w:val="white"/>
              </w:rPr>
              <w:t xml:space="preserve">:  </w:t>
            </w:r>
            <w:r>
              <w:rPr>
                <w:rFonts w:ascii="Nunito" w:eastAsia="Nunito" w:hAnsi="Nunito" w:cs="Nunito"/>
                <w:highlight w:val="white"/>
              </w:rPr>
              <w:tab/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8E50" w14:textId="77777777" w:rsidR="00E5042C" w:rsidRDefault="00CA5E7D">
            <w:pPr>
              <w:pStyle w:val="Normal1"/>
              <w:spacing w:after="160"/>
            </w:pPr>
            <w:r>
              <w:t xml:space="preserve"> </w:t>
            </w:r>
          </w:p>
        </w:tc>
      </w:tr>
    </w:tbl>
    <w:p w14:paraId="601E78AB" w14:textId="77777777" w:rsidR="00E5042C" w:rsidRDefault="00CA5E7D">
      <w:pPr>
        <w:pStyle w:val="Normal1"/>
        <w:spacing w:after="160"/>
        <w:rPr>
          <w:highlight w:val="white"/>
        </w:rPr>
      </w:pPr>
      <w:r>
        <w:rPr>
          <w:highlight w:val="white"/>
        </w:rPr>
        <w:t xml:space="preserve"> </w:t>
      </w:r>
    </w:p>
    <w:p w14:paraId="39C72A7E" w14:textId="28B5E616" w:rsidR="007031B6" w:rsidRDefault="00CA5E7D">
      <w:pPr>
        <w:pStyle w:val="Normal1"/>
        <w:rPr>
          <w:rFonts w:ascii="Nunito" w:eastAsia="Nunito" w:hAnsi="Nunito" w:cs="Nunito"/>
          <w:highlight w:val="white"/>
        </w:rPr>
      </w:pPr>
      <w:r>
        <w:rPr>
          <w:rFonts w:ascii="Nunito" w:eastAsia="Nunito" w:hAnsi="Nunito" w:cs="Nunito"/>
          <w:highlight w:val="white"/>
        </w:rPr>
        <w:t>Q1) Why would you like to serve the on CanChamHK’s Executive Committee?</w:t>
      </w:r>
    </w:p>
    <w:p w14:paraId="631EDFCB" w14:textId="77777777" w:rsidR="007031B6" w:rsidRDefault="007031B6">
      <w:pPr>
        <w:pStyle w:val="Normal1"/>
        <w:rPr>
          <w:rFonts w:ascii="Nunito" w:eastAsia="Nunito" w:hAnsi="Nunito" w:cs="Nunito"/>
          <w:highlight w:val="white"/>
        </w:rPr>
      </w:pPr>
    </w:p>
    <w:tbl>
      <w:tblPr>
        <w:tblStyle w:val="a0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E5042C" w14:paraId="19B2CE85" w14:textId="77777777">
        <w:trPr>
          <w:trHeight w:val="240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DB02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642A9425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50824707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30EBAD7D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5C6B54FF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1CA8AA82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0DA1F7F9" w14:textId="77777777" w:rsidR="00E5042C" w:rsidRDefault="00CA5E7D">
            <w:pPr>
              <w:pStyle w:val="Normal1"/>
            </w:pPr>
            <w:r>
              <w:t xml:space="preserve"> </w:t>
            </w:r>
          </w:p>
        </w:tc>
      </w:tr>
    </w:tbl>
    <w:p w14:paraId="7BA98D98" w14:textId="6548AA50" w:rsidR="00E5042C" w:rsidRDefault="00E5042C">
      <w:pPr>
        <w:pStyle w:val="Normal1"/>
        <w:rPr>
          <w:highlight w:val="white"/>
        </w:rPr>
      </w:pPr>
    </w:p>
    <w:p w14:paraId="32A9F2C9" w14:textId="77777777" w:rsidR="00E5042C" w:rsidRDefault="00E5042C">
      <w:pPr>
        <w:pStyle w:val="Normal1"/>
        <w:rPr>
          <w:highlight w:val="white"/>
        </w:rPr>
      </w:pPr>
    </w:p>
    <w:p w14:paraId="2FBAB47A" w14:textId="77777777" w:rsidR="007031B6" w:rsidRDefault="007031B6">
      <w:pPr>
        <w:pStyle w:val="Normal1"/>
        <w:rPr>
          <w:highlight w:val="white"/>
        </w:rPr>
      </w:pPr>
    </w:p>
    <w:p w14:paraId="28AA7800" w14:textId="77777777" w:rsidR="007031B6" w:rsidRDefault="007031B6">
      <w:pPr>
        <w:pStyle w:val="Normal1"/>
        <w:rPr>
          <w:highlight w:val="white"/>
        </w:rPr>
      </w:pPr>
    </w:p>
    <w:p w14:paraId="2ECA5D03" w14:textId="77777777" w:rsidR="007031B6" w:rsidRDefault="007031B6">
      <w:pPr>
        <w:pStyle w:val="Normal1"/>
        <w:rPr>
          <w:highlight w:val="white"/>
        </w:rPr>
      </w:pPr>
    </w:p>
    <w:p w14:paraId="245EFABB" w14:textId="77777777" w:rsidR="007031B6" w:rsidRDefault="007031B6">
      <w:pPr>
        <w:pStyle w:val="Normal1"/>
        <w:rPr>
          <w:highlight w:val="white"/>
        </w:rPr>
      </w:pPr>
    </w:p>
    <w:p w14:paraId="59DDC7B7" w14:textId="77777777" w:rsidR="00C42FB4" w:rsidRDefault="00C42FB4">
      <w:pPr>
        <w:pStyle w:val="Normal1"/>
        <w:rPr>
          <w:highlight w:val="white"/>
        </w:rPr>
      </w:pPr>
    </w:p>
    <w:p w14:paraId="6AC5AC13" w14:textId="77777777" w:rsidR="007031B6" w:rsidRDefault="007031B6">
      <w:pPr>
        <w:pStyle w:val="Normal1"/>
        <w:rPr>
          <w:highlight w:val="white"/>
        </w:rPr>
      </w:pPr>
    </w:p>
    <w:p w14:paraId="3C67546E" w14:textId="77777777" w:rsidR="007031B6" w:rsidRDefault="007031B6">
      <w:pPr>
        <w:pStyle w:val="Normal1"/>
        <w:rPr>
          <w:highlight w:val="white"/>
        </w:rPr>
      </w:pPr>
    </w:p>
    <w:p w14:paraId="3CD3D885" w14:textId="77777777" w:rsidR="00E5042C" w:rsidRDefault="00CA5E7D">
      <w:pPr>
        <w:pStyle w:val="Normal1"/>
        <w:rPr>
          <w:rFonts w:ascii="Nunito" w:eastAsia="Nunito" w:hAnsi="Nunito" w:cs="Nunito"/>
          <w:highlight w:val="white"/>
        </w:rPr>
      </w:pPr>
      <w:r>
        <w:rPr>
          <w:rFonts w:ascii="Nunito" w:eastAsia="Nunito" w:hAnsi="Nunito" w:cs="Nunito"/>
          <w:highlight w:val="white"/>
        </w:rPr>
        <w:t>Q2) Please give a general expectation of your personal objectives during the proposed 2-year term of office.</w:t>
      </w:r>
    </w:p>
    <w:p w14:paraId="2C439E6F" w14:textId="77777777" w:rsidR="00C42FB4" w:rsidRDefault="00C42FB4">
      <w:pPr>
        <w:pStyle w:val="Normal1"/>
        <w:rPr>
          <w:rFonts w:ascii="Nunito" w:eastAsia="Nunito" w:hAnsi="Nunito" w:cs="Nunito"/>
          <w:highlight w:val="white"/>
        </w:rPr>
      </w:pPr>
    </w:p>
    <w:tbl>
      <w:tblPr>
        <w:tblStyle w:val="a1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E5042C" w14:paraId="571E30AF" w14:textId="77777777">
        <w:trPr>
          <w:trHeight w:val="240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3571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22DD02B3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13BD4DEB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6062EF62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4E867996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17F35A6B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6DE07610" w14:textId="77777777" w:rsidR="00E5042C" w:rsidRDefault="00CA5E7D">
            <w:pPr>
              <w:pStyle w:val="Normal1"/>
            </w:pPr>
            <w:r>
              <w:t xml:space="preserve"> </w:t>
            </w:r>
          </w:p>
        </w:tc>
      </w:tr>
    </w:tbl>
    <w:p w14:paraId="3C3E8091" w14:textId="77777777" w:rsidR="00E5042C" w:rsidRDefault="00CA5E7D">
      <w:pPr>
        <w:pStyle w:val="Normal1"/>
        <w:rPr>
          <w:highlight w:val="white"/>
        </w:rPr>
      </w:pPr>
      <w:r>
        <w:rPr>
          <w:highlight w:val="white"/>
        </w:rPr>
        <w:t xml:space="preserve"> </w:t>
      </w:r>
    </w:p>
    <w:p w14:paraId="44D71018" w14:textId="77777777" w:rsidR="00E5042C" w:rsidRDefault="00E5042C">
      <w:pPr>
        <w:pStyle w:val="Normal1"/>
        <w:rPr>
          <w:highlight w:val="white"/>
        </w:rPr>
      </w:pPr>
    </w:p>
    <w:p w14:paraId="09914542" w14:textId="77777777" w:rsidR="00E5042C" w:rsidRDefault="00CA5E7D">
      <w:pPr>
        <w:pStyle w:val="Normal1"/>
        <w:rPr>
          <w:rFonts w:ascii="Nunito" w:eastAsia="Nunito" w:hAnsi="Nunito" w:cs="Nunito"/>
          <w:highlight w:val="white"/>
        </w:rPr>
      </w:pPr>
      <w:r>
        <w:rPr>
          <w:rFonts w:ascii="Nunito" w:eastAsia="Nunito" w:hAnsi="Nunito" w:cs="Nunito"/>
          <w:highlight w:val="white"/>
        </w:rPr>
        <w:t>Q3) List the CanChamHK activities in which you have been involved as an organizer or sponsor.</w:t>
      </w:r>
    </w:p>
    <w:p w14:paraId="3921D1D4" w14:textId="77777777" w:rsidR="00C42FB4" w:rsidRDefault="00C42FB4">
      <w:pPr>
        <w:pStyle w:val="Normal1"/>
        <w:rPr>
          <w:rFonts w:ascii="Nunito" w:eastAsia="Nunito" w:hAnsi="Nunito" w:cs="Nunito"/>
          <w:highlight w:val="white"/>
        </w:rPr>
      </w:pPr>
    </w:p>
    <w:tbl>
      <w:tblPr>
        <w:tblStyle w:val="a2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E5042C" w14:paraId="64559914" w14:textId="77777777">
        <w:trPr>
          <w:trHeight w:val="240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B4F8" w14:textId="77777777" w:rsidR="00E5042C" w:rsidRDefault="00CA5E7D">
            <w:pPr>
              <w:pStyle w:val="Normal1"/>
            </w:pPr>
            <w:r>
              <w:lastRenderedPageBreak/>
              <w:t xml:space="preserve"> </w:t>
            </w:r>
          </w:p>
          <w:p w14:paraId="0C9D4638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089B87B2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51B177BA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204B0007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784CBDC5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3319155E" w14:textId="77777777" w:rsidR="00E5042C" w:rsidRDefault="00CA5E7D">
            <w:pPr>
              <w:pStyle w:val="Normal1"/>
            </w:pPr>
            <w:r>
              <w:t xml:space="preserve"> </w:t>
            </w:r>
          </w:p>
        </w:tc>
      </w:tr>
    </w:tbl>
    <w:p w14:paraId="42DE7D9D" w14:textId="77777777" w:rsidR="00E5042C" w:rsidRDefault="00CA5E7D">
      <w:pPr>
        <w:pStyle w:val="Normal1"/>
        <w:rPr>
          <w:highlight w:val="white"/>
        </w:rPr>
      </w:pPr>
      <w:r>
        <w:rPr>
          <w:highlight w:val="white"/>
        </w:rPr>
        <w:t xml:space="preserve"> </w:t>
      </w:r>
    </w:p>
    <w:p w14:paraId="6C85D8B5" w14:textId="77777777" w:rsidR="00E5042C" w:rsidRDefault="00E5042C">
      <w:pPr>
        <w:pStyle w:val="Normal1"/>
        <w:rPr>
          <w:highlight w:val="white"/>
        </w:rPr>
      </w:pPr>
    </w:p>
    <w:p w14:paraId="65D78E70" w14:textId="77777777" w:rsidR="00E5042C" w:rsidRDefault="00CA5E7D">
      <w:pPr>
        <w:pStyle w:val="Normal1"/>
        <w:rPr>
          <w:rFonts w:ascii="Nunito" w:eastAsia="Nunito" w:hAnsi="Nunito" w:cs="Nunito"/>
          <w:highlight w:val="white"/>
        </w:rPr>
      </w:pPr>
      <w:r>
        <w:rPr>
          <w:rFonts w:ascii="Nunito" w:eastAsia="Nunito" w:hAnsi="Nunito" w:cs="Nunito"/>
          <w:highlight w:val="white"/>
        </w:rPr>
        <w:t>Q4) Please list any specific suggestions regarding CanChamHK which you feel would assist the overall efforts of the current organization.</w:t>
      </w:r>
      <w:bookmarkStart w:id="2" w:name="_GoBack"/>
      <w:bookmarkEnd w:id="2"/>
    </w:p>
    <w:p w14:paraId="617B931F" w14:textId="77777777" w:rsidR="00C42FB4" w:rsidRDefault="00C42FB4">
      <w:pPr>
        <w:pStyle w:val="Normal1"/>
        <w:rPr>
          <w:rFonts w:ascii="Nunito" w:eastAsia="Nunito" w:hAnsi="Nunito" w:cs="Nunito"/>
          <w:highlight w:val="white"/>
        </w:rPr>
      </w:pPr>
    </w:p>
    <w:tbl>
      <w:tblPr>
        <w:tblStyle w:val="a3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E5042C" w14:paraId="528FE48D" w14:textId="77777777">
        <w:trPr>
          <w:trHeight w:val="240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541A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6B27351F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5A2DD1A2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2AD018EE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0C593D94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569C0572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3A89C679" w14:textId="77777777" w:rsidR="00E5042C" w:rsidRDefault="00CA5E7D">
            <w:pPr>
              <w:pStyle w:val="Normal1"/>
            </w:pPr>
            <w:r>
              <w:t xml:space="preserve"> </w:t>
            </w:r>
          </w:p>
        </w:tc>
      </w:tr>
    </w:tbl>
    <w:p w14:paraId="753FD1D5" w14:textId="77777777" w:rsidR="00E5042C" w:rsidRDefault="00CA5E7D">
      <w:pPr>
        <w:pStyle w:val="Normal1"/>
        <w:rPr>
          <w:highlight w:val="white"/>
        </w:rPr>
      </w:pPr>
      <w:r>
        <w:rPr>
          <w:highlight w:val="white"/>
        </w:rPr>
        <w:t xml:space="preserve"> </w:t>
      </w:r>
    </w:p>
    <w:p w14:paraId="2C61C5B3" w14:textId="77777777" w:rsidR="00E5042C" w:rsidRDefault="00E5042C">
      <w:pPr>
        <w:pStyle w:val="Normal1"/>
      </w:pPr>
    </w:p>
    <w:sectPr w:rsidR="00E5042C" w:rsidSect="00E5042C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AD1C7" w14:textId="77777777" w:rsidR="00CD2C89" w:rsidRDefault="00CD2C89" w:rsidP="00E5042C">
      <w:pPr>
        <w:spacing w:line="240" w:lineRule="auto"/>
      </w:pPr>
      <w:r>
        <w:separator/>
      </w:r>
    </w:p>
  </w:endnote>
  <w:endnote w:type="continuationSeparator" w:id="0">
    <w:p w14:paraId="6984D722" w14:textId="77777777" w:rsidR="00CD2C89" w:rsidRDefault="00CD2C89" w:rsidP="00E50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Nuni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102D6" w14:textId="77777777" w:rsidR="00CD2C89" w:rsidRDefault="00CD2C89" w:rsidP="00E5042C">
      <w:pPr>
        <w:spacing w:line="240" w:lineRule="auto"/>
      </w:pPr>
      <w:r>
        <w:separator/>
      </w:r>
    </w:p>
  </w:footnote>
  <w:footnote w:type="continuationSeparator" w:id="0">
    <w:p w14:paraId="5290E0F2" w14:textId="77777777" w:rsidR="00CD2C89" w:rsidRDefault="00CD2C89" w:rsidP="00E504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FB96" w14:textId="5246EF72" w:rsidR="00E5042C" w:rsidRDefault="00CA5E7D">
    <w:pPr>
      <w:pStyle w:val="Normal1"/>
    </w:pPr>
    <w:r>
      <w:rPr>
        <w:noProof/>
        <w:lang w:val="en-CA"/>
      </w:rPr>
      <w:drawing>
        <wp:anchor distT="114300" distB="114300" distL="114300" distR="114300" simplePos="0" relativeHeight="251658240" behindDoc="0" locked="0" layoutInCell="1" allowOverlap="1" wp14:anchorId="17F76497" wp14:editId="4FA3998F">
          <wp:simplePos x="0" y="0"/>
          <wp:positionH relativeFrom="margin">
            <wp:posOffset>361950</wp:posOffset>
          </wp:positionH>
          <wp:positionV relativeFrom="paragraph">
            <wp:posOffset>295275</wp:posOffset>
          </wp:positionV>
          <wp:extent cx="5191125" cy="704850"/>
          <wp:effectExtent l="0" t="0" r="9525" b="0"/>
          <wp:wrapTopAndBottom distT="114300" distB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11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2C"/>
    <w:rsid w:val="000E693E"/>
    <w:rsid w:val="00570865"/>
    <w:rsid w:val="007031B6"/>
    <w:rsid w:val="0074393B"/>
    <w:rsid w:val="009C5CDF"/>
    <w:rsid w:val="00B46A02"/>
    <w:rsid w:val="00C04DE7"/>
    <w:rsid w:val="00C42FB4"/>
    <w:rsid w:val="00CA5E7D"/>
    <w:rsid w:val="00CD2C89"/>
    <w:rsid w:val="00E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0A706A"/>
  <w15:docId w15:val="{99AAD4FC-0C43-4BB8-BFCC-1BFBF1BF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504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E504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E504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E504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E5042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E504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5042C"/>
  </w:style>
  <w:style w:type="paragraph" w:styleId="Title">
    <w:name w:val="Title"/>
    <w:basedOn w:val="Normal1"/>
    <w:next w:val="Normal1"/>
    <w:rsid w:val="00E5042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E5042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04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04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04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504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504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4D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E7"/>
  </w:style>
  <w:style w:type="paragraph" w:styleId="Footer">
    <w:name w:val="footer"/>
    <w:basedOn w:val="Normal"/>
    <w:link w:val="FooterChar"/>
    <w:uiPriority w:val="99"/>
    <w:unhideWhenUsed/>
    <w:rsid w:val="00C04D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E7"/>
  </w:style>
  <w:style w:type="character" w:styleId="CommentReference">
    <w:name w:val="annotation reference"/>
    <w:basedOn w:val="DefaultParagraphFont"/>
    <w:uiPriority w:val="99"/>
    <w:semiHidden/>
    <w:unhideWhenUsed/>
    <w:rsid w:val="00570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Poon</dc:creator>
  <cp:lastModifiedBy>Coms</cp:lastModifiedBy>
  <cp:revision>4</cp:revision>
  <dcterms:created xsi:type="dcterms:W3CDTF">2018-05-09T09:41:00Z</dcterms:created>
  <dcterms:modified xsi:type="dcterms:W3CDTF">2018-05-09T09:46:00Z</dcterms:modified>
</cp:coreProperties>
</file>